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GEOGRAFIE</w:t>
      </w:r>
    </w:p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Graad 9</w:t>
      </w: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JUNIE VOORBEELD EKSAMENVRAESTEL</w:t>
      </w: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Ind w:w="-289" w:type="dxa"/>
        <w:tblLook w:val="04A0" w:firstRow="1" w:lastRow="0" w:firstColumn="1" w:lastColumn="0" w:noHBand="0" w:noVBand="1"/>
      </w:tblPr>
      <w:tblGrid>
        <w:gridCol w:w="4806"/>
        <w:gridCol w:w="4499"/>
      </w:tblGrid>
      <w:tr w:rsidR="008663E4" w:rsidTr="008663E4">
        <w:tc>
          <w:tcPr>
            <w:tcW w:w="9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STRUKTUUR VAN DIE VRAESTEL</w:t>
            </w:r>
          </w:p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663E4" w:rsidTr="008663E4"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ind w:right="15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ind w:right="15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 1</w:t>
            </w:r>
          </w:p>
          <w:p w:rsidR="008663E4" w:rsidRDefault="008663E4">
            <w:pPr>
              <w:pStyle w:val="NoSpacing"/>
              <w:ind w:right="15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Kaartwerk</w:t>
            </w:r>
          </w:p>
          <w:p w:rsidR="008663E4" w:rsidRDefault="008663E4">
            <w:pPr>
              <w:pStyle w:val="NoSpacing"/>
              <w:ind w:right="15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 w:rsidP="008663E4">
            <w:pPr>
              <w:pStyle w:val="NoSpacing"/>
              <w:numPr>
                <w:ilvl w:val="1"/>
                <w:numId w:val="4"/>
              </w:numPr>
              <w:ind w:right="1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Meervoudige Keuse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8663E4" w:rsidRDefault="008663E4" w:rsidP="008663E4">
            <w:pPr>
              <w:pStyle w:val="NoSpacing"/>
              <w:numPr>
                <w:ilvl w:val="1"/>
                <w:numId w:val="4"/>
              </w:numPr>
              <w:ind w:right="1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Berekeninge en Köordinate </w:t>
            </w:r>
            <w:r>
              <w:rPr>
                <w:rFonts w:ascii="Arial" w:hAnsi="Arial" w:cs="Arial"/>
                <w:sz w:val="24"/>
                <w:szCs w:val="24"/>
              </w:rPr>
              <w:tab/>
              <w:t>8</w:t>
            </w:r>
          </w:p>
          <w:p w:rsidR="008663E4" w:rsidRDefault="008663E4" w:rsidP="008663E4">
            <w:pPr>
              <w:pStyle w:val="NoSpacing"/>
              <w:numPr>
                <w:ilvl w:val="1"/>
                <w:numId w:val="4"/>
              </w:numPr>
              <w:tabs>
                <w:tab w:val="left" w:pos="4226"/>
              </w:tabs>
              <w:ind w:right="1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Kaartvaardighede </w:t>
            </w:r>
            <w:r>
              <w:rPr>
                <w:rFonts w:ascii="Arial" w:hAnsi="Arial" w:cs="Arial"/>
                <w:sz w:val="24"/>
                <w:szCs w:val="24"/>
              </w:rPr>
              <w:tab/>
              <w:t>12</w:t>
            </w:r>
          </w:p>
          <w:p w:rsidR="008663E4" w:rsidRDefault="008663E4" w:rsidP="008663E4">
            <w:pPr>
              <w:pStyle w:val="NoSpacing"/>
              <w:numPr>
                <w:ilvl w:val="1"/>
                <w:numId w:val="4"/>
              </w:numPr>
              <w:tabs>
                <w:tab w:val="left" w:pos="4149"/>
              </w:tabs>
              <w:ind w:right="1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Toepassing 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 15</w:t>
            </w:r>
          </w:p>
          <w:p w:rsidR="008663E4" w:rsidRDefault="008663E4">
            <w:pPr>
              <w:pStyle w:val="NoSpacing"/>
              <w:ind w:left="720" w:right="15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ind w:left="720" w:right="15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TOTAAL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40</w:t>
            </w:r>
          </w:p>
          <w:p w:rsidR="008663E4" w:rsidRDefault="008663E4">
            <w:pPr>
              <w:pStyle w:val="NoSpacing"/>
              <w:ind w:left="720" w:right="1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 2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Ontwikkeling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</w:t>
            </w:r>
            <w:r>
              <w:rPr>
                <w:rFonts w:ascii="Arial" w:hAnsi="Arial" w:cs="Arial"/>
                <w:sz w:val="24"/>
                <w:szCs w:val="24"/>
              </w:rPr>
              <w:tab/>
              <w:t>Kort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ab/>
              <w:t xml:space="preserve">  5</w:t>
            </w:r>
            <w:proofErr w:type="gramEnd"/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</w:t>
            </w:r>
            <w:r>
              <w:rPr>
                <w:rFonts w:ascii="Arial" w:hAnsi="Arial" w:cs="Arial"/>
                <w:sz w:val="24"/>
                <w:szCs w:val="24"/>
              </w:rPr>
              <w:tab/>
              <w:t>Data respons: Ontwikkeling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63E4" w:rsidTr="008663E4"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 3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Faktore wat ontwikkeling beïnvloed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  <w:r>
              <w:rPr>
                <w:rFonts w:ascii="Arial" w:hAnsi="Arial" w:cs="Arial"/>
                <w:sz w:val="24"/>
                <w:szCs w:val="24"/>
              </w:rPr>
              <w:tab/>
              <w:t>Kort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Data respons: Faktore wat </w:t>
            </w:r>
            <w:r>
              <w:rPr>
                <w:rFonts w:ascii="Arial" w:hAnsi="Arial" w:cs="Arial"/>
                <w:sz w:val="24"/>
                <w:szCs w:val="24"/>
              </w:rPr>
              <w:tab/>
              <w:t>ontwikkeling beïnvloed</w:t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 4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Geleenthede vir ontwikkeling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</w:t>
            </w:r>
            <w:r>
              <w:rPr>
                <w:rFonts w:ascii="Arial" w:hAnsi="Arial" w:cs="Arial"/>
                <w:sz w:val="24"/>
                <w:szCs w:val="24"/>
              </w:rPr>
              <w:tab/>
              <w:t>Kort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4.2</w:t>
            </w:r>
            <w:r>
              <w:rPr>
                <w:rFonts w:ascii="Arial" w:hAnsi="Arial" w:cs="Arial"/>
                <w:sz w:val="24"/>
                <w:szCs w:val="24"/>
              </w:rPr>
              <w:tab/>
              <w:t>Data respons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: Geleentheide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>
              <w:rPr>
                <w:rFonts w:ascii="Arial" w:hAnsi="Arial" w:cs="Arial"/>
                <w:sz w:val="24"/>
                <w:szCs w:val="24"/>
              </w:rPr>
              <w:tab/>
              <w:t>vir ontwikkeling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63E4" w:rsidTr="008663E4"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(NB) NEEM KENNIS VAN DIE VOLGENDE</w:t>
      </w:r>
      <w:r>
        <w:rPr>
          <w:rFonts w:ascii="Arial" w:hAnsi="Arial" w:cs="Arial"/>
          <w:b/>
          <w:sz w:val="24"/>
          <w:szCs w:val="24"/>
        </w:rPr>
        <w:t>:</w:t>
      </w:r>
    </w:p>
    <w:p w:rsidR="008663E4" w:rsidRDefault="008663E4" w:rsidP="008663E4">
      <w:pPr>
        <w:pStyle w:val="NoSpacing"/>
        <w:rPr>
          <w:rFonts w:ascii="Arial" w:hAnsi="Arial" w:cs="Arial"/>
          <w:sz w:val="16"/>
          <w:szCs w:val="16"/>
        </w:rPr>
      </w:pP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struktuur is gebaseer op die Graad 12 eksamenvraestel. 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eksamenvraestel dek die werk wat in die </w:t>
      </w:r>
      <w:r>
        <w:rPr>
          <w:rFonts w:ascii="Arial" w:hAnsi="Arial" w:cs="Arial"/>
          <w:b/>
          <w:sz w:val="24"/>
          <w:szCs w:val="24"/>
        </w:rPr>
        <w:t>eerste semester</w:t>
      </w:r>
      <w:r>
        <w:rPr>
          <w:rFonts w:ascii="Arial" w:hAnsi="Arial" w:cs="Arial"/>
          <w:sz w:val="24"/>
          <w:szCs w:val="24"/>
        </w:rPr>
        <w:t xml:space="preserve"> (1ste en 2 de kwartaal) gedoen is.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Alle vrae is verpligtend.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Alle kaartvaardighede word in Vraag 1 ge-assesseer. 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Vrae 2, 3 en 4 begin met kort vrae, gevolg deur data-respons vrae van 15 punte elk.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Inhoud van vrae 2,3 en 4</w:t>
      </w:r>
    </w:p>
    <w:p w:rsidR="008663E4" w:rsidRDefault="008663E4" w:rsidP="008663E4">
      <w:pPr>
        <w:pStyle w:val="NoSpacing"/>
        <w:ind w:left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1559"/>
        <w:gridCol w:w="4536"/>
      </w:tblGrid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 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Ontwikkeling</w:t>
            </w:r>
          </w:p>
        </w:tc>
      </w:tr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 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Faktore wat ontwikkeling beïnvloed</w:t>
            </w:r>
          </w:p>
        </w:tc>
      </w:tr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 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Geleenthede vir ontwikkelingd</w:t>
            </w:r>
          </w:p>
        </w:tc>
      </w:tr>
    </w:tbl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GEOGRAPHY</w:t>
      </w:r>
    </w:p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Grade 9</w:t>
      </w: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JUNE EXEMPLAR QUESTION PAPER</w:t>
      </w: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2"/>
        <w:gridCol w:w="4494"/>
      </w:tblGrid>
      <w:tr w:rsidR="008663E4" w:rsidTr="008663E4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STRUCTURE OF THE QUESTION PAPER</w:t>
            </w:r>
          </w:p>
          <w:p w:rsidR="008663E4" w:rsidRDefault="008663E4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663E4" w:rsidTr="008663E4"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1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Map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Skills(</w:t>
            </w:r>
            <w:proofErr w:type="gramEnd"/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Compulsory)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Multiple Choice Questions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ab/>
              <w:t xml:space="preserve">  5</w:t>
            </w:r>
            <w:proofErr w:type="gramEnd"/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Calculations and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>
              <w:rPr>
                <w:rFonts w:ascii="Arial" w:hAnsi="Arial" w:cs="Arial"/>
                <w:sz w:val="24"/>
                <w:szCs w:val="24"/>
              </w:rPr>
              <w:tab/>
              <w:t>coordinates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ab/>
              <w:t xml:space="preserve">  8</w:t>
            </w:r>
            <w:proofErr w:type="gramEnd"/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</w:t>
            </w:r>
            <w:r>
              <w:rPr>
                <w:rFonts w:ascii="Arial" w:hAnsi="Arial" w:cs="Arial"/>
                <w:sz w:val="24"/>
                <w:szCs w:val="24"/>
              </w:rPr>
              <w:tab/>
              <w:t>Map Skills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12</w:t>
            </w:r>
          </w:p>
          <w:p w:rsidR="008663E4" w:rsidRDefault="008663E4" w:rsidP="008663E4">
            <w:pPr>
              <w:pStyle w:val="NoSpacing"/>
              <w:numPr>
                <w:ilvl w:val="1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40</w:t>
            </w:r>
          </w:p>
          <w:p w:rsidR="008663E4" w:rsidRDefault="008663E4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2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Development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</w:t>
            </w:r>
            <w:r>
              <w:rPr>
                <w:rFonts w:ascii="Arial" w:hAnsi="Arial" w:cs="Arial"/>
                <w:sz w:val="24"/>
                <w:szCs w:val="24"/>
              </w:rPr>
              <w:tab/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</w:t>
            </w:r>
            <w:r>
              <w:rPr>
                <w:rFonts w:ascii="Arial" w:hAnsi="Arial" w:cs="Arial"/>
                <w:sz w:val="24"/>
                <w:szCs w:val="24"/>
              </w:rPr>
              <w:tab/>
              <w:t>Data respons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63E4" w:rsidTr="008663E4"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3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Factors influencing development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  <w:r>
              <w:rPr>
                <w:rFonts w:ascii="Arial" w:hAnsi="Arial" w:cs="Arial"/>
                <w:sz w:val="24"/>
                <w:szCs w:val="24"/>
              </w:rPr>
              <w:tab/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 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  <w:r>
              <w:rPr>
                <w:rFonts w:ascii="Arial" w:hAnsi="Arial" w:cs="Arial"/>
                <w:sz w:val="24"/>
                <w:szCs w:val="24"/>
              </w:rPr>
              <w:tab/>
              <w:t>Data repons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4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Opportunities for development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</w:t>
            </w:r>
            <w:r>
              <w:rPr>
                <w:rFonts w:ascii="Arial" w:hAnsi="Arial" w:cs="Arial"/>
                <w:sz w:val="24"/>
                <w:szCs w:val="24"/>
              </w:rPr>
              <w:tab/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4.2</w:t>
            </w:r>
            <w:r>
              <w:rPr>
                <w:rFonts w:ascii="Arial" w:hAnsi="Arial" w:cs="Arial"/>
                <w:sz w:val="24"/>
                <w:szCs w:val="24"/>
              </w:rPr>
              <w:tab/>
              <w:t>Data repons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8663E4" w:rsidRDefault="008663E4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20</w:t>
            </w:r>
          </w:p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rPr>
          <w:rFonts w:ascii="Arial" w:hAnsi="Arial" w:cs="Arial"/>
          <w:sz w:val="24"/>
          <w:szCs w:val="24"/>
        </w:rPr>
      </w:pPr>
    </w:p>
    <w:p w:rsidR="008663E4" w:rsidRDefault="008663E4" w:rsidP="008663E4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PLEASE NB THE FOLLOWING</w:t>
      </w:r>
      <w:r>
        <w:rPr>
          <w:rFonts w:ascii="Arial" w:hAnsi="Arial" w:cs="Arial"/>
          <w:b/>
          <w:sz w:val="24"/>
          <w:szCs w:val="24"/>
        </w:rPr>
        <w:t>:</w:t>
      </w:r>
    </w:p>
    <w:p w:rsidR="008663E4" w:rsidRDefault="008663E4" w:rsidP="008663E4">
      <w:pPr>
        <w:pStyle w:val="NoSpacing"/>
        <w:rPr>
          <w:rFonts w:ascii="Arial" w:hAnsi="Arial" w:cs="Arial"/>
          <w:sz w:val="16"/>
          <w:szCs w:val="16"/>
        </w:rPr>
      </w:pP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structure is based on the Grade 12 question paper. 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question paper covers the work completed in </w:t>
      </w:r>
      <w:r>
        <w:rPr>
          <w:rFonts w:ascii="Arial" w:hAnsi="Arial" w:cs="Arial"/>
          <w:b/>
          <w:sz w:val="24"/>
          <w:szCs w:val="24"/>
        </w:rPr>
        <w:t>first semester</w:t>
      </w:r>
      <w:r>
        <w:rPr>
          <w:rFonts w:ascii="Arial" w:hAnsi="Arial" w:cs="Arial"/>
          <w:sz w:val="24"/>
          <w:szCs w:val="24"/>
        </w:rPr>
        <w:t xml:space="preserve"> (Term 1 and 2) 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questions are compulsory.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mapwork skills are assessed in Question 1.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Questions 2, 3 and 4 start with short questions, followed by data-response questions of 15 marks each.</w:t>
      </w:r>
    </w:p>
    <w:p w:rsidR="008663E4" w:rsidRDefault="008663E4" w:rsidP="008663E4"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Content of questions 2,3 and 4</w:t>
      </w:r>
    </w:p>
    <w:p w:rsidR="008663E4" w:rsidRDefault="008663E4" w:rsidP="008663E4">
      <w:pPr>
        <w:pStyle w:val="NoSpacing"/>
        <w:ind w:left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1559"/>
        <w:gridCol w:w="4252"/>
      </w:tblGrid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Development</w:t>
            </w:r>
          </w:p>
        </w:tc>
      </w:tr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Factors that influence development</w:t>
            </w:r>
          </w:p>
        </w:tc>
      </w:tr>
      <w:tr w:rsidR="008663E4" w:rsidTr="008663E4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3E4" w:rsidRDefault="008663E4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Opportunities for development</w:t>
            </w:r>
          </w:p>
        </w:tc>
      </w:tr>
    </w:tbl>
    <w:p w:rsidR="008663E4" w:rsidRDefault="008663E4" w:rsidP="008663E4">
      <w:pPr>
        <w:pStyle w:val="NoSpacing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8663E4" w:rsidRDefault="008663E4" w:rsidP="005A1C8C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</w:p>
    <w:p w:rsidR="008663E4" w:rsidRDefault="008663E4" w:rsidP="005A1C8C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</w:p>
    <w:p w:rsidR="001B1874" w:rsidRPr="005A1C8C" w:rsidRDefault="005A1C8C" w:rsidP="005A1C8C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 w:rsidRPr="005A1C8C">
        <w:rPr>
          <w:rFonts w:ascii="Arial" w:hAnsi="Arial" w:cs="Arial"/>
          <w:b/>
          <w:sz w:val="36"/>
          <w:szCs w:val="36"/>
        </w:rPr>
        <w:lastRenderedPageBreak/>
        <w:t>GEOGRA</w:t>
      </w:r>
      <w:r w:rsidR="00270FC7">
        <w:rPr>
          <w:rFonts w:ascii="Arial" w:hAnsi="Arial" w:cs="Arial"/>
          <w:b/>
          <w:sz w:val="36"/>
          <w:szCs w:val="36"/>
        </w:rPr>
        <w:t>FIE</w:t>
      </w:r>
    </w:p>
    <w:p w:rsidR="005A1C8C" w:rsidRPr="005A1C8C" w:rsidRDefault="005A1C8C" w:rsidP="005A1C8C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5A1C8C">
        <w:rPr>
          <w:rFonts w:ascii="Arial" w:hAnsi="Arial" w:cs="Arial"/>
          <w:b/>
          <w:sz w:val="28"/>
          <w:szCs w:val="28"/>
        </w:rPr>
        <w:t>Gra</w:t>
      </w:r>
      <w:r w:rsidR="00270FC7">
        <w:rPr>
          <w:rFonts w:ascii="Arial" w:hAnsi="Arial" w:cs="Arial"/>
          <w:b/>
          <w:sz w:val="28"/>
          <w:szCs w:val="28"/>
        </w:rPr>
        <w:t>a</w:t>
      </w:r>
      <w:r w:rsidRPr="005A1C8C">
        <w:rPr>
          <w:rFonts w:ascii="Arial" w:hAnsi="Arial" w:cs="Arial"/>
          <w:b/>
          <w:sz w:val="28"/>
          <w:szCs w:val="28"/>
        </w:rPr>
        <w:t xml:space="preserve">d </w:t>
      </w:r>
      <w:r w:rsidR="00D862BC">
        <w:rPr>
          <w:rFonts w:ascii="Arial" w:hAnsi="Arial" w:cs="Arial"/>
          <w:b/>
          <w:sz w:val="28"/>
          <w:szCs w:val="28"/>
        </w:rPr>
        <w:t>9</w:t>
      </w:r>
    </w:p>
    <w:p w:rsidR="005A1C8C" w:rsidRDefault="005A1C8C" w:rsidP="00C17971">
      <w:pPr>
        <w:pStyle w:val="NoSpacing"/>
        <w:rPr>
          <w:rFonts w:ascii="Arial" w:hAnsi="Arial" w:cs="Arial"/>
          <w:sz w:val="24"/>
          <w:szCs w:val="24"/>
        </w:rPr>
      </w:pPr>
    </w:p>
    <w:p w:rsidR="005A1C8C" w:rsidRPr="005A1C8C" w:rsidRDefault="00270FC7" w:rsidP="005A1C8C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VOORBEELD EKSAMENVRAESTEL</w:t>
      </w:r>
    </w:p>
    <w:p w:rsidR="00C17971" w:rsidRDefault="00C17971" w:rsidP="00C17971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2"/>
        <w:gridCol w:w="4484"/>
      </w:tblGrid>
      <w:tr w:rsidR="006B53CC" w:rsidTr="001456A8">
        <w:tc>
          <w:tcPr>
            <w:tcW w:w="9242" w:type="dxa"/>
            <w:gridSpan w:val="2"/>
          </w:tcPr>
          <w:p w:rsidR="006B53CC" w:rsidRPr="006B53CC" w:rsidRDefault="006B53CC" w:rsidP="006B53CC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B53CC" w:rsidRPr="006B53CC" w:rsidRDefault="00270FC7" w:rsidP="006B53C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STRUKTUUR VAN DIE VRAESTEL</w:t>
            </w:r>
          </w:p>
          <w:p w:rsidR="006B53CC" w:rsidRPr="006B53CC" w:rsidRDefault="006B53CC" w:rsidP="006B53CC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17971" w:rsidTr="00C17971">
        <w:tc>
          <w:tcPr>
            <w:tcW w:w="4621" w:type="dxa"/>
          </w:tcPr>
          <w:p w:rsid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17971" w:rsidRPr="006B53CC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</w:t>
            </w:r>
            <w:r w:rsidR="00C17971"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1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17971" w:rsidRDefault="00270FC7" w:rsidP="00C17971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6F0CC3">
              <w:rPr>
                <w:rFonts w:ascii="Arial" w:hAnsi="Arial" w:cs="Arial"/>
                <w:sz w:val="24"/>
                <w:szCs w:val="24"/>
              </w:rPr>
              <w:t xml:space="preserve">eervoudige </w:t>
            </w:r>
            <w:r>
              <w:rPr>
                <w:rFonts w:ascii="Arial" w:hAnsi="Arial" w:cs="Arial"/>
                <w:sz w:val="24"/>
                <w:szCs w:val="24"/>
              </w:rPr>
              <w:t>K</w:t>
            </w:r>
            <w:r w:rsidR="006F0CC3">
              <w:rPr>
                <w:rFonts w:ascii="Arial" w:hAnsi="Arial" w:cs="Arial"/>
                <w:sz w:val="24"/>
                <w:szCs w:val="24"/>
              </w:rPr>
              <w:t xml:space="preserve">euse </w:t>
            </w:r>
            <w:r>
              <w:rPr>
                <w:rFonts w:ascii="Arial" w:hAnsi="Arial" w:cs="Arial"/>
                <w:sz w:val="24"/>
                <w:szCs w:val="24"/>
              </w:rPr>
              <w:t>V</w:t>
            </w:r>
            <w:r w:rsidR="006F0CC3">
              <w:rPr>
                <w:rFonts w:ascii="Arial" w:hAnsi="Arial" w:cs="Arial"/>
                <w:sz w:val="24"/>
                <w:szCs w:val="24"/>
              </w:rPr>
              <w:t>ra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C17971" w:rsidRDefault="00C83337" w:rsidP="00C17971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Sketkaart</w:t>
            </w:r>
            <w:r w:rsidR="00270FC7">
              <w:rPr>
                <w:rFonts w:ascii="Arial" w:hAnsi="Arial" w:cs="Arial"/>
                <w:sz w:val="24"/>
                <w:szCs w:val="24"/>
              </w:rPr>
              <w:t xml:space="preserve">vaardighede </w:t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  <w:t>4</w:t>
            </w:r>
          </w:p>
          <w:p w:rsidR="00C17971" w:rsidRDefault="00270FC7" w:rsidP="00C17971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Kaartvaardighede </w:t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  <w:t>11</w:t>
            </w:r>
          </w:p>
          <w:p w:rsidR="00C17971" w:rsidRDefault="00270FC7" w:rsidP="00C17971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Toepassing</w:t>
            </w:r>
            <w:r w:rsidR="00C8333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</w:r>
            <w:r w:rsidR="00C17971">
              <w:rPr>
                <w:rFonts w:ascii="Arial" w:hAnsi="Arial" w:cs="Arial"/>
                <w:sz w:val="24"/>
                <w:szCs w:val="24"/>
              </w:rPr>
              <w:tab/>
              <w:t>10</w:t>
            </w:r>
          </w:p>
          <w:p w:rsidR="00C17971" w:rsidRDefault="00C17971" w:rsidP="00C1797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:rsidR="00C17971" w:rsidRPr="00C17971" w:rsidRDefault="00C17971" w:rsidP="00C17971">
            <w:pPr>
              <w:pStyle w:val="NoSpacing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 w:rsidRPr="00C17971">
              <w:rPr>
                <w:rFonts w:ascii="Arial" w:hAnsi="Arial" w:cs="Arial"/>
                <w:b/>
                <w:sz w:val="24"/>
                <w:szCs w:val="24"/>
              </w:rPr>
              <w:t>TOTA</w:t>
            </w:r>
            <w:r w:rsidR="00270FC7"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>L</w:t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  <w:t>30</w:t>
            </w:r>
          </w:p>
          <w:p w:rsidR="00C17971" w:rsidRPr="00C17971" w:rsidRDefault="00C17971" w:rsidP="00C1797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</w:tcPr>
          <w:p w:rsid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17971" w:rsidRPr="006B53CC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</w:t>
            </w:r>
            <w:r w:rsidR="00C17971"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2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Kort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</w:t>
            </w:r>
            <w:r>
              <w:rPr>
                <w:rFonts w:ascii="Arial" w:hAnsi="Arial" w:cs="Arial"/>
                <w:sz w:val="24"/>
                <w:szCs w:val="24"/>
              </w:rPr>
              <w:tab/>
              <w:t>Riv</w:t>
            </w:r>
            <w:r w:rsidR="00270FC7">
              <w:rPr>
                <w:rFonts w:ascii="Arial" w:hAnsi="Arial" w:cs="Arial"/>
                <w:sz w:val="24"/>
                <w:szCs w:val="24"/>
              </w:rPr>
              <w:t xml:space="preserve">ier 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2.3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Gronderosie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C17971" w:rsidRP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 w:rsidRPr="006B53CC">
              <w:rPr>
                <w:rFonts w:ascii="Arial" w:hAnsi="Arial" w:cs="Arial"/>
                <w:b/>
                <w:sz w:val="24"/>
                <w:szCs w:val="24"/>
              </w:rPr>
              <w:t>TOTA</w:t>
            </w:r>
            <w:r w:rsidR="00270FC7"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Pr="006B53CC">
              <w:rPr>
                <w:rFonts w:ascii="Arial" w:hAnsi="Arial" w:cs="Arial"/>
                <w:b/>
                <w:sz w:val="24"/>
                <w:szCs w:val="24"/>
              </w:rPr>
              <w:t>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7971" w:rsidTr="00C17971">
        <w:tc>
          <w:tcPr>
            <w:tcW w:w="4621" w:type="dxa"/>
          </w:tcPr>
          <w:p w:rsid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17971" w:rsidRPr="006B53CC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VRAAG</w:t>
            </w:r>
            <w:r w:rsidR="00C17971"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3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C17971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Kort vrae</w:t>
            </w:r>
            <w:r w:rsidR="00270FC7"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Volhoubare gebruik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3.3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Voedselsekuriteit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6B53CC" w:rsidRP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>TOTA</w:t>
            </w:r>
            <w:r w:rsidR="00270FC7"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>L</w:t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</w:tcPr>
          <w:p w:rsid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17971" w:rsidRPr="006B53CC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VRAAG </w:t>
            </w:r>
            <w:r w:rsidR="006B53CC"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>4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B53CC">
              <w:rPr>
                <w:rFonts w:ascii="Arial" w:hAnsi="Arial" w:cs="Arial"/>
                <w:sz w:val="24"/>
                <w:szCs w:val="24"/>
              </w:rPr>
              <w:t>4.1</w:t>
            </w:r>
            <w:r w:rsidRPr="006B53CC"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Kort vrae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4.2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Die see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4.3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270FC7">
              <w:rPr>
                <w:rFonts w:ascii="Arial" w:hAnsi="Arial" w:cs="Arial"/>
                <w:sz w:val="24"/>
                <w:szCs w:val="24"/>
              </w:rPr>
              <w:t>Koolstofvoetspoor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6B53CC" w:rsidRDefault="006B53CC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6B53CC" w:rsidRPr="006B53CC" w:rsidRDefault="006B53CC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>TOTA</w:t>
            </w:r>
            <w:r w:rsidR="00270FC7"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>L</w:t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="005F6905"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C17971" w:rsidRDefault="00C17971" w:rsidP="00C1797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0FC7" w:rsidTr="00C17971">
        <w:tc>
          <w:tcPr>
            <w:tcW w:w="4621" w:type="dxa"/>
          </w:tcPr>
          <w:p w:rsidR="00270FC7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</w:tcPr>
          <w:p w:rsidR="00270FC7" w:rsidRDefault="00270FC7" w:rsidP="00C17971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C17971" w:rsidRPr="00C17971" w:rsidRDefault="00C17971" w:rsidP="00C17971">
      <w:pPr>
        <w:pStyle w:val="NoSpacing"/>
        <w:rPr>
          <w:rFonts w:ascii="Arial" w:hAnsi="Arial" w:cs="Arial"/>
          <w:sz w:val="24"/>
          <w:szCs w:val="24"/>
        </w:rPr>
      </w:pPr>
    </w:p>
    <w:p w:rsidR="00C17971" w:rsidRPr="00C17971" w:rsidRDefault="00C17971" w:rsidP="00C17971">
      <w:pPr>
        <w:pStyle w:val="NoSpacing"/>
        <w:rPr>
          <w:rFonts w:ascii="Arial" w:hAnsi="Arial" w:cs="Arial"/>
          <w:sz w:val="24"/>
          <w:szCs w:val="24"/>
        </w:rPr>
      </w:pPr>
    </w:p>
    <w:p w:rsidR="006B53CC" w:rsidRPr="00571E29" w:rsidRDefault="009947DB" w:rsidP="00C17971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(NB) NEEM KENNIS VAN DIE VOLGENDE</w:t>
      </w:r>
      <w:r w:rsidR="006B53CC" w:rsidRPr="00571E29">
        <w:rPr>
          <w:rFonts w:ascii="Arial" w:hAnsi="Arial" w:cs="Arial"/>
          <w:b/>
          <w:sz w:val="24"/>
          <w:szCs w:val="24"/>
        </w:rPr>
        <w:t>:</w:t>
      </w:r>
    </w:p>
    <w:p w:rsidR="006B53CC" w:rsidRPr="00B32078" w:rsidRDefault="006B53CC" w:rsidP="00C17971">
      <w:pPr>
        <w:pStyle w:val="NoSpacing"/>
        <w:rPr>
          <w:rFonts w:ascii="Arial" w:hAnsi="Arial" w:cs="Arial"/>
          <w:sz w:val="16"/>
          <w:szCs w:val="16"/>
        </w:rPr>
      </w:pPr>
    </w:p>
    <w:p w:rsidR="00B32078" w:rsidRDefault="009947DB" w:rsidP="006B53CC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struktuur is gebaseer op die Graad 12 eksamenvraestel</w:t>
      </w:r>
      <w:r w:rsidR="005A1C8C">
        <w:rPr>
          <w:rFonts w:ascii="Arial" w:hAnsi="Arial" w:cs="Arial"/>
          <w:sz w:val="24"/>
          <w:szCs w:val="24"/>
        </w:rPr>
        <w:t xml:space="preserve">. </w:t>
      </w:r>
    </w:p>
    <w:p w:rsidR="00A02A88" w:rsidRDefault="00A02A88" w:rsidP="00A02A88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eksamenvraestel dek die werk wat in die </w:t>
      </w:r>
      <w:r>
        <w:rPr>
          <w:rFonts w:ascii="Arial" w:hAnsi="Arial" w:cs="Arial"/>
          <w:b/>
          <w:sz w:val="24"/>
          <w:szCs w:val="24"/>
        </w:rPr>
        <w:t>tweede semester</w:t>
      </w:r>
      <w:r>
        <w:rPr>
          <w:rFonts w:ascii="Arial" w:hAnsi="Arial" w:cs="Arial"/>
          <w:sz w:val="24"/>
          <w:szCs w:val="24"/>
        </w:rPr>
        <w:t xml:space="preserve"> (3de en 4 de kwartaal), asook die </w:t>
      </w:r>
      <w:r>
        <w:rPr>
          <w:rFonts w:ascii="Arial" w:hAnsi="Arial" w:cs="Arial"/>
          <w:b/>
          <w:sz w:val="24"/>
          <w:szCs w:val="24"/>
        </w:rPr>
        <w:t>kaartvaardighede wat in die eerste kwartaal</w:t>
      </w:r>
      <w:r>
        <w:rPr>
          <w:rFonts w:ascii="Arial" w:hAnsi="Arial" w:cs="Arial"/>
          <w:sz w:val="24"/>
          <w:szCs w:val="24"/>
        </w:rPr>
        <w:t xml:space="preserve"> gedoen is.</w:t>
      </w:r>
    </w:p>
    <w:p w:rsidR="00B32078" w:rsidRDefault="009947DB" w:rsidP="00B32078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Vraag 1 (Kaartvaardighede) is verpligtend (30 punte). </w:t>
      </w:r>
    </w:p>
    <w:p w:rsidR="00B32078" w:rsidRPr="00B32078" w:rsidRDefault="009947DB" w:rsidP="00B32078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Leerders kies enige </w:t>
      </w:r>
      <w:r w:rsidRPr="009947DB">
        <w:rPr>
          <w:rFonts w:ascii="Arial" w:hAnsi="Arial" w:cs="Arial"/>
          <w:b/>
          <w:sz w:val="24"/>
          <w:szCs w:val="24"/>
        </w:rPr>
        <w:t>TWEE</w:t>
      </w:r>
      <w:r>
        <w:rPr>
          <w:rFonts w:ascii="Arial" w:hAnsi="Arial" w:cs="Arial"/>
          <w:sz w:val="24"/>
          <w:szCs w:val="24"/>
        </w:rPr>
        <w:t xml:space="preserve"> van vrae 2, 3 of 4 </w:t>
      </w:r>
      <w:r w:rsidR="00814C0F">
        <w:rPr>
          <w:rFonts w:ascii="Arial" w:hAnsi="Arial" w:cs="Arial"/>
          <w:sz w:val="24"/>
          <w:szCs w:val="24"/>
        </w:rPr>
        <w:t xml:space="preserve">(35 </w:t>
      </w:r>
      <w:r>
        <w:rPr>
          <w:rFonts w:ascii="Arial" w:hAnsi="Arial" w:cs="Arial"/>
          <w:sz w:val="24"/>
          <w:szCs w:val="24"/>
        </w:rPr>
        <w:t>punte elk</w:t>
      </w:r>
      <w:r w:rsidR="00814C0F">
        <w:rPr>
          <w:rFonts w:ascii="Arial" w:hAnsi="Arial" w:cs="Arial"/>
          <w:sz w:val="24"/>
          <w:szCs w:val="24"/>
        </w:rPr>
        <w:t>)</w:t>
      </w:r>
      <w:r w:rsidR="00B32078">
        <w:rPr>
          <w:rFonts w:ascii="Arial" w:hAnsi="Arial" w:cs="Arial"/>
          <w:sz w:val="24"/>
          <w:szCs w:val="24"/>
        </w:rPr>
        <w:t>.</w:t>
      </w:r>
    </w:p>
    <w:p w:rsidR="00B32078" w:rsidRDefault="009947DB" w:rsidP="006B53CC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Alle vaardighede asook toepassing en vertolking word in Vraag 1 </w:t>
      </w:r>
      <w:r>
        <w:rPr>
          <w:rFonts w:ascii="Arial" w:hAnsi="Arial" w:cs="Arial"/>
          <w:sz w:val="24"/>
          <w:szCs w:val="24"/>
        </w:rPr>
        <w:br/>
        <w:t xml:space="preserve">ge-assesseer. </w:t>
      </w:r>
    </w:p>
    <w:p w:rsidR="00571E29" w:rsidRPr="00B32078" w:rsidRDefault="009947DB" w:rsidP="00B32078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Vrae 2,</w:t>
      </w:r>
      <w:r w:rsidR="00C8333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3 en 4 begin met kort vrae, gevolg deur data-respons vrae van 15 punte elk.</w:t>
      </w:r>
    </w:p>
    <w:p w:rsidR="00402966" w:rsidRDefault="00C83337" w:rsidP="00402966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Inhoud van v</w:t>
      </w:r>
      <w:r w:rsidR="008A4E9A">
        <w:rPr>
          <w:rFonts w:ascii="Arial" w:hAnsi="Arial" w:cs="Arial"/>
          <w:sz w:val="24"/>
          <w:szCs w:val="24"/>
        </w:rPr>
        <w:t xml:space="preserve">rae </w:t>
      </w:r>
      <w:r w:rsidR="00402966">
        <w:rPr>
          <w:rFonts w:ascii="Arial" w:hAnsi="Arial" w:cs="Arial"/>
          <w:sz w:val="24"/>
          <w:szCs w:val="24"/>
        </w:rPr>
        <w:t xml:space="preserve">2,3 </w:t>
      </w:r>
      <w:r w:rsidR="008A4E9A">
        <w:rPr>
          <w:rFonts w:ascii="Arial" w:hAnsi="Arial" w:cs="Arial"/>
          <w:sz w:val="24"/>
          <w:szCs w:val="24"/>
        </w:rPr>
        <w:t xml:space="preserve">en </w:t>
      </w:r>
      <w:r w:rsidR="00402966">
        <w:rPr>
          <w:rFonts w:ascii="Arial" w:hAnsi="Arial" w:cs="Arial"/>
          <w:sz w:val="24"/>
          <w:szCs w:val="24"/>
        </w:rPr>
        <w:t>4</w:t>
      </w:r>
    </w:p>
    <w:p w:rsidR="00402966" w:rsidRPr="00B32078" w:rsidRDefault="00402966" w:rsidP="00402966">
      <w:pPr>
        <w:pStyle w:val="NoSpacing"/>
        <w:ind w:left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1559"/>
        <w:gridCol w:w="4536"/>
      </w:tblGrid>
      <w:tr w:rsidR="00402966" w:rsidTr="008A4E9A">
        <w:tc>
          <w:tcPr>
            <w:tcW w:w="1559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</w:t>
            </w:r>
            <w:r w:rsidR="00402966">
              <w:rPr>
                <w:rFonts w:ascii="Arial" w:hAnsi="Arial" w:cs="Arial"/>
                <w:sz w:val="24"/>
                <w:szCs w:val="24"/>
              </w:rPr>
              <w:t xml:space="preserve"> 2</w:t>
            </w:r>
          </w:p>
        </w:tc>
        <w:tc>
          <w:tcPr>
            <w:tcW w:w="4536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Oppervlakkragte wat die Aarde vorm</w:t>
            </w:r>
          </w:p>
        </w:tc>
      </w:tr>
      <w:tr w:rsidR="00402966" w:rsidTr="008A4E9A">
        <w:tc>
          <w:tcPr>
            <w:tcW w:w="1559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</w:t>
            </w:r>
            <w:r w:rsidR="00402966">
              <w:rPr>
                <w:rFonts w:ascii="Arial" w:hAnsi="Arial" w:cs="Arial"/>
                <w:sz w:val="24"/>
                <w:szCs w:val="24"/>
              </w:rPr>
              <w:t xml:space="preserve"> 3</w:t>
            </w:r>
          </w:p>
        </w:tc>
        <w:tc>
          <w:tcPr>
            <w:tcW w:w="4536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Hulpgrongebruik en volhoubaarheid</w:t>
            </w:r>
          </w:p>
        </w:tc>
      </w:tr>
      <w:tr w:rsidR="00402966" w:rsidTr="008A4E9A">
        <w:tc>
          <w:tcPr>
            <w:tcW w:w="1559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Vraag</w:t>
            </w:r>
            <w:r w:rsidR="00402966">
              <w:rPr>
                <w:rFonts w:ascii="Arial" w:hAnsi="Arial" w:cs="Arial"/>
                <w:sz w:val="24"/>
                <w:szCs w:val="24"/>
              </w:rPr>
              <w:t xml:space="preserve"> 4</w:t>
            </w:r>
          </w:p>
        </w:tc>
        <w:tc>
          <w:tcPr>
            <w:tcW w:w="4536" w:type="dxa"/>
          </w:tcPr>
          <w:p w:rsidR="00402966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Oppervlakkragte wat die Aarde vorm </w:t>
            </w:r>
            <w:r w:rsidR="009205D5">
              <w:rPr>
                <w:rFonts w:ascii="Arial" w:hAnsi="Arial" w:cs="Arial"/>
                <w:sz w:val="24"/>
                <w:szCs w:val="24"/>
              </w:rPr>
              <w:t>&amp;</w:t>
            </w:r>
            <w:r w:rsidR="00711FCF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  <w:p w:rsidR="00B32078" w:rsidRDefault="008A4E9A" w:rsidP="0040296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Hulpgrongebruik en volhoubaarheid</w:t>
            </w:r>
          </w:p>
        </w:tc>
      </w:tr>
    </w:tbl>
    <w:p w:rsidR="00C17971" w:rsidRDefault="00C17971" w:rsidP="00C17971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5A1C8C" w:rsidRDefault="007F7D2A" w:rsidP="007F7D2A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  <w:r w:rsidRPr="005A1C8C">
        <w:rPr>
          <w:rFonts w:ascii="Arial" w:hAnsi="Arial" w:cs="Arial"/>
          <w:b/>
          <w:sz w:val="36"/>
          <w:szCs w:val="36"/>
        </w:rPr>
        <w:t>GEOGRAPHY</w:t>
      </w:r>
    </w:p>
    <w:p w:rsidR="007F7D2A" w:rsidRPr="005A1C8C" w:rsidRDefault="007F7D2A" w:rsidP="007F7D2A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5A1C8C">
        <w:rPr>
          <w:rFonts w:ascii="Arial" w:hAnsi="Arial" w:cs="Arial"/>
          <w:b/>
          <w:sz w:val="28"/>
          <w:szCs w:val="28"/>
        </w:rPr>
        <w:t xml:space="preserve">Grade </w:t>
      </w:r>
      <w:r>
        <w:rPr>
          <w:rFonts w:ascii="Arial" w:hAnsi="Arial" w:cs="Arial"/>
          <w:b/>
          <w:sz w:val="28"/>
          <w:szCs w:val="28"/>
        </w:rPr>
        <w:t>9</w:t>
      </w:r>
    </w:p>
    <w:p w:rsidR="007F7D2A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5A1C8C" w:rsidRDefault="007F7D2A" w:rsidP="007F7D2A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5A1C8C">
        <w:rPr>
          <w:rFonts w:ascii="Arial" w:hAnsi="Arial" w:cs="Arial"/>
          <w:b/>
          <w:sz w:val="28"/>
          <w:szCs w:val="28"/>
        </w:rPr>
        <w:t>EXEMPLAR QUESTION PAPER</w:t>
      </w:r>
    </w:p>
    <w:p w:rsidR="007F7D2A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6"/>
        <w:gridCol w:w="4500"/>
      </w:tblGrid>
      <w:tr w:rsidR="007F7D2A" w:rsidTr="00CC3C4C">
        <w:tc>
          <w:tcPr>
            <w:tcW w:w="9242" w:type="dxa"/>
            <w:gridSpan w:val="2"/>
          </w:tcPr>
          <w:p w:rsidR="007F7D2A" w:rsidRPr="006B53CC" w:rsidRDefault="007F7D2A" w:rsidP="00CC3C4C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F7D2A" w:rsidRPr="006B53CC" w:rsidRDefault="007F7D2A" w:rsidP="00CC3C4C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B53CC">
              <w:rPr>
                <w:rFonts w:ascii="Arial" w:hAnsi="Arial" w:cs="Arial"/>
                <w:b/>
                <w:sz w:val="28"/>
                <w:szCs w:val="28"/>
              </w:rPr>
              <w:t xml:space="preserve">STRUCTURE OF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THE </w:t>
            </w:r>
            <w:r w:rsidRPr="006B53CC">
              <w:rPr>
                <w:rFonts w:ascii="Arial" w:hAnsi="Arial" w:cs="Arial"/>
                <w:b/>
                <w:sz w:val="28"/>
                <w:szCs w:val="28"/>
              </w:rPr>
              <w:t>QUESTION PAPER</w:t>
            </w:r>
          </w:p>
          <w:p w:rsidR="007F7D2A" w:rsidRPr="006B53CC" w:rsidRDefault="007F7D2A" w:rsidP="00CC3C4C">
            <w:pPr>
              <w:pStyle w:val="NoSpacing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F7D2A" w:rsidTr="00CC3C4C">
        <w:tc>
          <w:tcPr>
            <w:tcW w:w="4621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1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Multiple Choice Questions </w:t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7F7D2A" w:rsidRDefault="007F7D2A" w:rsidP="00CC3C4C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Sketchmap skills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4</w:t>
            </w:r>
          </w:p>
          <w:p w:rsidR="007F7D2A" w:rsidRDefault="007F7D2A" w:rsidP="00CC3C4C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Map Skills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11</w:t>
            </w:r>
          </w:p>
          <w:p w:rsidR="007F7D2A" w:rsidRDefault="007F7D2A" w:rsidP="00CC3C4C">
            <w:pPr>
              <w:pStyle w:val="NoSpacing"/>
              <w:numPr>
                <w:ilvl w:val="1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10</w:t>
            </w:r>
          </w:p>
          <w:p w:rsidR="007F7D2A" w:rsidRDefault="007F7D2A" w:rsidP="00CC3C4C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  <w:p w:rsidR="007F7D2A" w:rsidRPr="00C17971" w:rsidRDefault="007F7D2A" w:rsidP="00CC3C4C">
            <w:pPr>
              <w:pStyle w:val="NoSpacing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 w:rsidRPr="00C17971"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C17971">
              <w:rPr>
                <w:rFonts w:ascii="Arial" w:hAnsi="Arial" w:cs="Arial"/>
                <w:b/>
                <w:sz w:val="24"/>
                <w:szCs w:val="24"/>
              </w:rPr>
              <w:tab/>
              <w:t>30</w:t>
            </w:r>
          </w:p>
          <w:p w:rsidR="007F7D2A" w:rsidRPr="00C17971" w:rsidRDefault="007F7D2A" w:rsidP="00CC3C4C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2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</w:t>
            </w:r>
            <w:r>
              <w:rPr>
                <w:rFonts w:ascii="Arial" w:hAnsi="Arial" w:cs="Arial"/>
                <w:sz w:val="24"/>
                <w:szCs w:val="24"/>
              </w:rPr>
              <w:tab/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</w:t>
            </w:r>
            <w:r>
              <w:rPr>
                <w:rFonts w:ascii="Arial" w:hAnsi="Arial" w:cs="Arial"/>
                <w:sz w:val="24"/>
                <w:szCs w:val="24"/>
              </w:rPr>
              <w:tab/>
              <w:t>Rivers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2.3</w:t>
            </w:r>
            <w:r>
              <w:rPr>
                <w:rFonts w:ascii="Arial" w:hAnsi="Arial" w:cs="Arial"/>
                <w:sz w:val="24"/>
                <w:szCs w:val="24"/>
              </w:rPr>
              <w:tab/>
              <w:t>Soil erosion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 w:rsidRPr="006B53CC"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7D2A" w:rsidTr="00CC3C4C">
        <w:tc>
          <w:tcPr>
            <w:tcW w:w="4621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3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  <w:r>
              <w:rPr>
                <w:rFonts w:ascii="Arial" w:hAnsi="Arial" w:cs="Arial"/>
                <w:sz w:val="24"/>
                <w:szCs w:val="24"/>
              </w:rPr>
              <w:tab/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  <w:r>
              <w:rPr>
                <w:rFonts w:ascii="Arial" w:hAnsi="Arial" w:cs="Arial"/>
                <w:sz w:val="24"/>
                <w:szCs w:val="24"/>
              </w:rPr>
              <w:tab/>
              <w:t>Sustainable use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3.3</w:t>
            </w:r>
            <w:r>
              <w:rPr>
                <w:rFonts w:ascii="Arial" w:hAnsi="Arial" w:cs="Arial"/>
                <w:sz w:val="24"/>
                <w:szCs w:val="24"/>
              </w:rPr>
              <w:tab/>
              <w:t>Food security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21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6B53CC">
              <w:rPr>
                <w:rFonts w:ascii="Arial" w:hAnsi="Arial" w:cs="Arial"/>
                <w:b/>
                <w:sz w:val="24"/>
                <w:szCs w:val="24"/>
                <w:u w:val="single"/>
              </w:rPr>
              <w:t>QUESTION 4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B53CC">
              <w:rPr>
                <w:rFonts w:ascii="Arial" w:hAnsi="Arial" w:cs="Arial"/>
                <w:sz w:val="24"/>
                <w:szCs w:val="24"/>
              </w:rPr>
              <w:t>4.1</w:t>
            </w:r>
            <w:r w:rsidRPr="006B53CC"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>Short questions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4.2</w:t>
            </w:r>
            <w:r>
              <w:rPr>
                <w:rFonts w:ascii="Arial" w:hAnsi="Arial" w:cs="Arial"/>
                <w:sz w:val="24"/>
                <w:szCs w:val="24"/>
              </w:rPr>
              <w:tab/>
              <w:t>The sea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4.3</w:t>
            </w:r>
            <w:r>
              <w:rPr>
                <w:rFonts w:ascii="Arial" w:hAnsi="Arial" w:cs="Arial"/>
                <w:sz w:val="24"/>
                <w:szCs w:val="24"/>
              </w:rPr>
              <w:tab/>
              <w:t>Carbon footprint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>15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:rsidR="007F7D2A" w:rsidRPr="006B53CC" w:rsidRDefault="007F7D2A" w:rsidP="00CC3C4C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  <w:t>35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F7D2A" w:rsidRPr="00C17971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C17971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571E29" w:rsidRDefault="007F7D2A" w:rsidP="007F7D2A">
      <w:pPr>
        <w:pStyle w:val="NoSpacing"/>
        <w:rPr>
          <w:rFonts w:ascii="Arial" w:hAnsi="Arial" w:cs="Arial"/>
          <w:b/>
          <w:sz w:val="24"/>
          <w:szCs w:val="24"/>
        </w:rPr>
      </w:pPr>
      <w:r w:rsidRPr="00571E29">
        <w:rPr>
          <w:rFonts w:ascii="Arial" w:hAnsi="Arial" w:cs="Arial"/>
          <w:b/>
          <w:sz w:val="24"/>
          <w:szCs w:val="24"/>
          <w:u w:val="single"/>
        </w:rPr>
        <w:t>PLEASE NB THE FOLLOWING</w:t>
      </w:r>
      <w:r w:rsidRPr="00571E29">
        <w:rPr>
          <w:rFonts w:ascii="Arial" w:hAnsi="Arial" w:cs="Arial"/>
          <w:b/>
          <w:sz w:val="24"/>
          <w:szCs w:val="24"/>
        </w:rPr>
        <w:t>:</w:t>
      </w:r>
    </w:p>
    <w:p w:rsidR="007F7D2A" w:rsidRPr="00B32078" w:rsidRDefault="007F7D2A" w:rsidP="007F7D2A">
      <w:pPr>
        <w:pStyle w:val="NoSpacing"/>
        <w:rPr>
          <w:rFonts w:ascii="Arial" w:hAnsi="Arial" w:cs="Arial"/>
          <w:sz w:val="16"/>
          <w:szCs w:val="16"/>
        </w:rPr>
      </w:pPr>
    </w:p>
    <w:p w:rsidR="007F7D2A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structure is based on the Grade 12 question paper. </w:t>
      </w:r>
    </w:p>
    <w:p w:rsidR="007F7D2A" w:rsidRPr="00F01EE7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question paper covers the work </w:t>
      </w:r>
      <w:r w:rsidRPr="00F01EE7">
        <w:rPr>
          <w:rFonts w:ascii="Arial" w:hAnsi="Arial" w:cs="Arial"/>
          <w:sz w:val="24"/>
          <w:szCs w:val="24"/>
        </w:rPr>
        <w:t xml:space="preserve">completed in the </w:t>
      </w:r>
      <w:r w:rsidRPr="005E2C4D">
        <w:rPr>
          <w:rFonts w:ascii="Arial" w:hAnsi="Arial" w:cs="Arial"/>
          <w:b/>
          <w:sz w:val="24"/>
          <w:szCs w:val="24"/>
        </w:rPr>
        <w:t>second semester</w:t>
      </w:r>
      <w:r>
        <w:rPr>
          <w:rFonts w:ascii="Arial" w:hAnsi="Arial" w:cs="Arial"/>
          <w:sz w:val="24"/>
          <w:szCs w:val="24"/>
        </w:rPr>
        <w:t xml:space="preserve"> (Term 3 and 4)</w:t>
      </w:r>
      <w:r w:rsidRPr="00F01EE7">
        <w:rPr>
          <w:rFonts w:ascii="Arial" w:hAnsi="Arial" w:cs="Arial"/>
          <w:sz w:val="24"/>
          <w:szCs w:val="24"/>
        </w:rPr>
        <w:t xml:space="preserve">, as well as </w:t>
      </w:r>
      <w:r w:rsidRPr="005E2C4D">
        <w:rPr>
          <w:rFonts w:ascii="Arial" w:hAnsi="Arial" w:cs="Arial"/>
          <w:b/>
          <w:sz w:val="24"/>
          <w:szCs w:val="24"/>
        </w:rPr>
        <w:t>map skills completed in the first term</w:t>
      </w:r>
      <w:r w:rsidRPr="00F01EE7">
        <w:rPr>
          <w:rFonts w:ascii="Arial" w:hAnsi="Arial" w:cs="Arial"/>
          <w:sz w:val="24"/>
          <w:szCs w:val="24"/>
        </w:rPr>
        <w:t>.</w:t>
      </w:r>
    </w:p>
    <w:p w:rsidR="007F7D2A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Question 1 (Map skills) is compulsory (30 marks).</w:t>
      </w:r>
    </w:p>
    <w:p w:rsidR="007F7D2A" w:rsidRPr="00B32078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Learners choose any </w:t>
      </w:r>
      <w:r w:rsidRPr="00571E29">
        <w:rPr>
          <w:rFonts w:ascii="Arial" w:hAnsi="Arial" w:cs="Arial"/>
          <w:b/>
          <w:sz w:val="24"/>
          <w:szCs w:val="24"/>
          <w:u w:val="single"/>
        </w:rPr>
        <w:t>TWO</w:t>
      </w:r>
      <w:r>
        <w:rPr>
          <w:rFonts w:ascii="Arial" w:hAnsi="Arial" w:cs="Arial"/>
          <w:sz w:val="24"/>
          <w:szCs w:val="24"/>
        </w:rPr>
        <w:t xml:space="preserve"> of the questions 2, 3 or 4 (35 marks each).</w:t>
      </w:r>
    </w:p>
    <w:p w:rsidR="007F7D2A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skills as well as application and interpretation are assessed in Question 1.</w:t>
      </w:r>
    </w:p>
    <w:p w:rsidR="007F7D2A" w:rsidRPr="00B32078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Questions 2, 3 and 4 start with short questions, followed by data-response questions of 15 marks each.</w:t>
      </w:r>
    </w:p>
    <w:p w:rsidR="007F7D2A" w:rsidRDefault="007F7D2A" w:rsidP="007F7D2A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Content of questions 2,3 and 4</w:t>
      </w:r>
    </w:p>
    <w:p w:rsidR="007F7D2A" w:rsidRPr="00B32078" w:rsidRDefault="007F7D2A" w:rsidP="007F7D2A">
      <w:pPr>
        <w:pStyle w:val="NoSpacing"/>
        <w:ind w:left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1559"/>
        <w:gridCol w:w="4252"/>
      </w:tblGrid>
      <w:tr w:rsidR="007F7D2A" w:rsidTr="00CC3C4C">
        <w:tc>
          <w:tcPr>
            <w:tcW w:w="1559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2</w:t>
            </w:r>
          </w:p>
        </w:tc>
        <w:tc>
          <w:tcPr>
            <w:tcW w:w="4252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Surface forces that shape the Earth</w:t>
            </w:r>
          </w:p>
        </w:tc>
      </w:tr>
      <w:tr w:rsidR="007F7D2A" w:rsidTr="00CC3C4C">
        <w:tc>
          <w:tcPr>
            <w:tcW w:w="1559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3</w:t>
            </w:r>
          </w:p>
        </w:tc>
        <w:tc>
          <w:tcPr>
            <w:tcW w:w="4252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Resource use and sustainability</w:t>
            </w:r>
          </w:p>
        </w:tc>
      </w:tr>
      <w:tr w:rsidR="007F7D2A" w:rsidTr="00CC3C4C">
        <w:tc>
          <w:tcPr>
            <w:tcW w:w="1559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 4</w:t>
            </w:r>
          </w:p>
        </w:tc>
        <w:tc>
          <w:tcPr>
            <w:tcW w:w="4252" w:type="dxa"/>
          </w:tcPr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Surface forces that shape the Earth &amp;    </w:t>
            </w:r>
          </w:p>
          <w:p w:rsidR="007F7D2A" w:rsidRDefault="007F7D2A" w:rsidP="00CC3C4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Resource use and sustainability</w:t>
            </w:r>
          </w:p>
        </w:tc>
      </w:tr>
    </w:tbl>
    <w:p w:rsidR="007F7D2A" w:rsidRPr="00C17971" w:rsidRDefault="007F7D2A" w:rsidP="007F7D2A">
      <w:pPr>
        <w:pStyle w:val="NoSpacing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7F7D2A" w:rsidRPr="00C17971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C17971" w:rsidRDefault="007F7D2A" w:rsidP="007F7D2A">
      <w:pPr>
        <w:pStyle w:val="NoSpacing"/>
        <w:rPr>
          <w:rFonts w:ascii="Arial" w:hAnsi="Arial" w:cs="Arial"/>
          <w:sz w:val="24"/>
          <w:szCs w:val="24"/>
        </w:rPr>
      </w:pPr>
    </w:p>
    <w:p w:rsidR="007F7D2A" w:rsidRPr="00C17971" w:rsidRDefault="007F7D2A" w:rsidP="00C17971">
      <w:pPr>
        <w:pStyle w:val="NoSpacing"/>
        <w:rPr>
          <w:rFonts w:ascii="Arial" w:hAnsi="Arial" w:cs="Arial"/>
          <w:sz w:val="24"/>
          <w:szCs w:val="24"/>
        </w:rPr>
      </w:pPr>
    </w:p>
    <w:sectPr w:rsidR="007F7D2A" w:rsidRPr="00C179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0F1753"/>
    <w:multiLevelType w:val="multilevel"/>
    <w:tmpl w:val="4E72DF1A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B076D24"/>
    <w:multiLevelType w:val="hybridMultilevel"/>
    <w:tmpl w:val="D398ED1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971"/>
    <w:rsid w:val="00054CB9"/>
    <w:rsid w:val="00270FC7"/>
    <w:rsid w:val="00402966"/>
    <w:rsid w:val="00571E29"/>
    <w:rsid w:val="005A1C8C"/>
    <w:rsid w:val="005F6905"/>
    <w:rsid w:val="006B53CC"/>
    <w:rsid w:val="006F0CC3"/>
    <w:rsid w:val="00711FCF"/>
    <w:rsid w:val="007F7D2A"/>
    <w:rsid w:val="00814C0F"/>
    <w:rsid w:val="008663E4"/>
    <w:rsid w:val="008A4E9A"/>
    <w:rsid w:val="009205D5"/>
    <w:rsid w:val="009947DB"/>
    <w:rsid w:val="009A29B8"/>
    <w:rsid w:val="00A02A88"/>
    <w:rsid w:val="00B32078"/>
    <w:rsid w:val="00B96F50"/>
    <w:rsid w:val="00C17971"/>
    <w:rsid w:val="00C83337"/>
    <w:rsid w:val="00D862BC"/>
    <w:rsid w:val="00EE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5D4FF"/>
  <w15:docId w15:val="{593EC088-D169-4A67-B743-5AFF60CA9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7971"/>
    <w:pPr>
      <w:spacing w:after="0" w:line="240" w:lineRule="auto"/>
    </w:pPr>
  </w:style>
  <w:style w:type="table" w:styleId="TableGrid">
    <w:name w:val="Table Grid"/>
    <w:basedOn w:val="TableNormal"/>
    <w:uiPriority w:val="59"/>
    <w:rsid w:val="00C179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39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PGWC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 Samaai</dc:creator>
  <cp:lastModifiedBy>Andre A Jacobs</cp:lastModifiedBy>
  <cp:revision>3</cp:revision>
  <cp:lastPrinted>2016-10-27T08:30:00Z</cp:lastPrinted>
  <dcterms:created xsi:type="dcterms:W3CDTF">2019-07-12T13:30:00Z</dcterms:created>
  <dcterms:modified xsi:type="dcterms:W3CDTF">2019-07-17T09:08:00Z</dcterms:modified>
</cp:coreProperties>
</file>